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30" w:rsidRPr="00213F18" w:rsidRDefault="00331530" w:rsidP="00331530">
      <w:pPr>
        <w:jc w:val="center"/>
        <w:rPr>
          <w:rFonts w:ascii="Arial" w:hAnsi="Arial" w:cs="Arial"/>
          <w:b/>
          <w:bCs/>
          <w:sz w:val="36"/>
        </w:rPr>
      </w:pPr>
      <w:bookmarkStart w:id="0" w:name="_GoBack"/>
      <w:bookmarkEnd w:id="0"/>
      <w:r w:rsidRPr="00213F18">
        <w:rPr>
          <w:rFonts w:ascii="Arial" w:hAnsi="Arial" w:cs="Arial"/>
          <w:b/>
          <w:bCs/>
          <w:sz w:val="36"/>
        </w:rPr>
        <w:t>Los Rios River Runners, Inc.</w:t>
      </w:r>
    </w:p>
    <w:p w:rsidR="00331530" w:rsidRPr="00213F18" w:rsidRDefault="00331530" w:rsidP="00331530">
      <w:pPr>
        <w:pStyle w:val="Heading1"/>
        <w:rPr>
          <w:rFonts w:ascii="Arial" w:hAnsi="Arial" w:cs="Arial"/>
        </w:rPr>
      </w:pPr>
      <w:smartTag w:uri="urn:schemas-microsoft-com:office:smarttags" w:element="address">
        <w:smartTag w:uri="urn:schemas-microsoft-com:office:smarttags" w:element="Street">
          <w:r w:rsidRPr="00213F18">
            <w:rPr>
              <w:rFonts w:ascii="Arial" w:hAnsi="Arial" w:cs="Arial"/>
            </w:rPr>
            <w:t>P.O. Box 2734</w:t>
          </w:r>
        </w:smartTag>
        <w:r w:rsidRPr="00213F18">
          <w:rPr>
            <w:rFonts w:ascii="Arial" w:hAnsi="Arial" w:cs="Arial"/>
          </w:rPr>
          <w:t xml:space="preserve">, </w:t>
        </w:r>
        <w:smartTag w:uri="urn:schemas-microsoft-com:office:smarttags" w:element="City">
          <w:r w:rsidRPr="00213F18">
            <w:rPr>
              <w:rFonts w:ascii="Arial" w:hAnsi="Arial" w:cs="Arial"/>
            </w:rPr>
            <w:t>Taos</w:t>
          </w:r>
        </w:smartTag>
        <w:r w:rsidRPr="00213F18">
          <w:rPr>
            <w:rFonts w:ascii="Arial" w:hAnsi="Arial" w:cs="Arial"/>
          </w:rPr>
          <w:t xml:space="preserve">, </w:t>
        </w:r>
        <w:smartTag w:uri="urn:schemas-microsoft-com:office:smarttags" w:element="State">
          <w:r w:rsidRPr="00213F18">
            <w:rPr>
              <w:rFonts w:ascii="Arial" w:hAnsi="Arial" w:cs="Arial"/>
            </w:rPr>
            <w:t>NM</w:t>
          </w:r>
        </w:smartTag>
        <w:r w:rsidRPr="00213F18">
          <w:rPr>
            <w:rFonts w:ascii="Arial" w:hAnsi="Arial" w:cs="Arial"/>
          </w:rPr>
          <w:t xml:space="preserve"> </w:t>
        </w:r>
        <w:smartTag w:uri="urn:schemas-microsoft-com:office:smarttags" w:element="PostalCode">
          <w:r w:rsidRPr="00213F18">
            <w:rPr>
              <w:rFonts w:ascii="Arial" w:hAnsi="Arial" w:cs="Arial"/>
            </w:rPr>
            <w:t>87571</w:t>
          </w:r>
        </w:smartTag>
      </w:smartTag>
    </w:p>
    <w:p w:rsidR="00331530" w:rsidRPr="00213F18" w:rsidRDefault="00331530" w:rsidP="00331530">
      <w:pPr>
        <w:jc w:val="center"/>
        <w:rPr>
          <w:rFonts w:ascii="Arial" w:hAnsi="Arial" w:cs="Arial"/>
          <w:b/>
          <w:bCs/>
          <w:sz w:val="28"/>
          <w:szCs w:val="28"/>
        </w:rPr>
      </w:pPr>
    </w:p>
    <w:p w:rsidR="00331530" w:rsidRDefault="00331530" w:rsidP="00331530">
      <w:pPr>
        <w:pStyle w:val="Heading2"/>
        <w:rPr>
          <w:rFonts w:ascii="Arial" w:hAnsi="Arial" w:cs="Arial"/>
        </w:rPr>
      </w:pPr>
      <w:r w:rsidRPr="00213F18">
        <w:rPr>
          <w:rFonts w:ascii="Arial" w:hAnsi="Arial" w:cs="Arial"/>
        </w:rPr>
        <w:t>ACKNOWLEDGEMENT OF RISK</w:t>
      </w:r>
    </w:p>
    <w:p w:rsidR="004B6854" w:rsidRPr="004B6854" w:rsidRDefault="004B6854" w:rsidP="004B6854"/>
    <w:p w:rsidR="00331530" w:rsidRPr="00213F18" w:rsidRDefault="00331530" w:rsidP="00331530">
      <w:pPr>
        <w:pStyle w:val="BodyText"/>
        <w:jc w:val="both"/>
        <w:rPr>
          <w:rFonts w:ascii="Arial" w:hAnsi="Arial" w:cs="Arial"/>
          <w:sz w:val="18"/>
        </w:rPr>
      </w:pPr>
      <w:r w:rsidRPr="00213F18">
        <w:rPr>
          <w:rFonts w:ascii="Arial" w:hAnsi="Arial" w:cs="Arial"/>
        </w:rPr>
        <w:t>I</w:t>
      </w:r>
      <w:r w:rsidRPr="00213F18">
        <w:rPr>
          <w:rFonts w:ascii="Arial" w:hAnsi="Arial" w:cs="Arial"/>
          <w:sz w:val="18"/>
        </w:rPr>
        <w:t>, as the Legal Guardian, Parent, or Responsible Party, hereby acknowledge that I fully understand and accept that risks and dangers exist.  These risks and dangers include, but are not limited to, the hazards of whitewater rafting and traveling on rivers (collision, capsize, or ejection from the boat which could result in, but is not limited to, death, drowning, paralysis, hypothermia, fractures, and other injuries), accidents or illness in remote locations without medical facilities, the forces of nature, travel by automobile and other conveyances, and loss of personal property.</w:t>
      </w:r>
    </w:p>
    <w:p w:rsidR="00331530" w:rsidRPr="00213F18" w:rsidRDefault="00331530" w:rsidP="00331530">
      <w:pPr>
        <w:jc w:val="both"/>
        <w:rPr>
          <w:rFonts w:ascii="Arial" w:hAnsi="Arial" w:cs="Arial"/>
          <w:sz w:val="18"/>
        </w:rPr>
      </w:pPr>
    </w:p>
    <w:p w:rsidR="00331530" w:rsidRPr="00213F18" w:rsidRDefault="00331530" w:rsidP="00331530">
      <w:pPr>
        <w:jc w:val="both"/>
        <w:rPr>
          <w:rFonts w:ascii="Arial" w:hAnsi="Arial" w:cs="Arial"/>
          <w:sz w:val="18"/>
        </w:rPr>
      </w:pPr>
      <w:r w:rsidRPr="00213F18">
        <w:rPr>
          <w:rFonts w:ascii="Arial" w:hAnsi="Arial" w:cs="Arial"/>
          <w:sz w:val="18"/>
        </w:rPr>
        <w:t>I also realize that river trips take place in remote areas where rescue may be difficult and/ or delayed.</w:t>
      </w:r>
    </w:p>
    <w:p w:rsidR="00331530" w:rsidRPr="00213F18" w:rsidRDefault="00331530" w:rsidP="00331530">
      <w:pPr>
        <w:jc w:val="both"/>
        <w:rPr>
          <w:rFonts w:ascii="Arial" w:hAnsi="Arial" w:cs="Arial"/>
          <w:sz w:val="18"/>
        </w:rPr>
      </w:pPr>
    </w:p>
    <w:p w:rsidR="00331530" w:rsidRPr="00213F18" w:rsidRDefault="00331530" w:rsidP="00331530">
      <w:pPr>
        <w:jc w:val="both"/>
        <w:rPr>
          <w:rFonts w:ascii="Arial" w:hAnsi="Arial" w:cs="Arial"/>
          <w:sz w:val="18"/>
        </w:rPr>
      </w:pPr>
      <w:r w:rsidRPr="00213F18">
        <w:rPr>
          <w:rFonts w:ascii="Arial" w:hAnsi="Arial" w:cs="Arial"/>
          <w:sz w:val="18"/>
        </w:rPr>
        <w:t>I also acknowledge that I am in good health and physical condition, and have no medical problems that would affect my ability to participate in this raft trip.</w:t>
      </w:r>
    </w:p>
    <w:p w:rsidR="00331530" w:rsidRPr="00213F18" w:rsidRDefault="00331530" w:rsidP="00331530">
      <w:pPr>
        <w:jc w:val="both"/>
        <w:rPr>
          <w:rFonts w:ascii="Arial" w:hAnsi="Arial" w:cs="Arial"/>
          <w:sz w:val="18"/>
        </w:rPr>
      </w:pPr>
    </w:p>
    <w:p w:rsidR="00331530" w:rsidRPr="00213F18" w:rsidRDefault="00331530" w:rsidP="00331530">
      <w:pPr>
        <w:jc w:val="both"/>
        <w:rPr>
          <w:rFonts w:ascii="Arial" w:hAnsi="Arial" w:cs="Arial"/>
          <w:sz w:val="18"/>
        </w:rPr>
      </w:pPr>
      <w:r w:rsidRPr="00213F18">
        <w:rPr>
          <w:rFonts w:ascii="Arial" w:hAnsi="Arial" w:cs="Arial"/>
          <w:sz w:val="18"/>
        </w:rPr>
        <w:t>I am aware that related risks include off-river experiences such as travel to and from the river, walking on rocky terrain, and encounters with flora and fauna.</w:t>
      </w:r>
    </w:p>
    <w:p w:rsidR="00331530" w:rsidRPr="00213F18" w:rsidRDefault="00331530" w:rsidP="00331530">
      <w:pPr>
        <w:jc w:val="both"/>
        <w:rPr>
          <w:rFonts w:ascii="Arial" w:hAnsi="Arial" w:cs="Arial"/>
          <w:sz w:val="18"/>
        </w:rPr>
      </w:pPr>
    </w:p>
    <w:p w:rsidR="00331530" w:rsidRPr="00213F18" w:rsidRDefault="00331530" w:rsidP="00331530">
      <w:pPr>
        <w:jc w:val="both"/>
        <w:rPr>
          <w:rFonts w:ascii="Arial" w:hAnsi="Arial" w:cs="Arial"/>
          <w:sz w:val="20"/>
        </w:rPr>
      </w:pPr>
      <w:r w:rsidRPr="00213F18">
        <w:rPr>
          <w:rFonts w:ascii="Arial" w:hAnsi="Arial" w:cs="Arial"/>
          <w:sz w:val="18"/>
        </w:rPr>
        <w:t>I will obey all state and federal regulations, and instructions from guides, especially with regard to wearing personal floatation devices and littering.</w:t>
      </w:r>
    </w:p>
    <w:p w:rsidR="00331530" w:rsidRPr="00213F18" w:rsidRDefault="00331530" w:rsidP="00331530">
      <w:pPr>
        <w:rPr>
          <w:rFonts w:ascii="Arial" w:hAnsi="Arial" w:cs="Arial"/>
          <w:sz w:val="20"/>
        </w:rPr>
      </w:pPr>
    </w:p>
    <w:p w:rsidR="00331530" w:rsidRPr="00213F18" w:rsidRDefault="00331530" w:rsidP="00331530">
      <w:pPr>
        <w:pStyle w:val="Heading3"/>
        <w:jc w:val="center"/>
        <w:rPr>
          <w:rFonts w:ascii="Arial" w:hAnsi="Arial" w:cs="Arial"/>
        </w:rPr>
      </w:pPr>
      <w:r w:rsidRPr="00213F18">
        <w:rPr>
          <w:rFonts w:ascii="Arial" w:hAnsi="Arial" w:cs="Arial"/>
        </w:rPr>
        <w:t>LIABILITY RELEASE</w:t>
      </w:r>
    </w:p>
    <w:p w:rsidR="00331530" w:rsidRPr="00213F18" w:rsidRDefault="00331530" w:rsidP="00331530">
      <w:pPr>
        <w:rPr>
          <w:rFonts w:ascii="Arial" w:hAnsi="Arial" w:cs="Arial"/>
          <w:sz w:val="20"/>
        </w:rPr>
      </w:pPr>
    </w:p>
    <w:p w:rsidR="00331530" w:rsidRDefault="00331530" w:rsidP="00331530">
      <w:pPr>
        <w:pStyle w:val="BodyText2"/>
        <w:jc w:val="both"/>
        <w:rPr>
          <w:rFonts w:ascii="Arial" w:hAnsi="Arial" w:cs="Arial"/>
        </w:rPr>
      </w:pPr>
      <w:r w:rsidRPr="00213F18">
        <w:rPr>
          <w:rFonts w:ascii="Arial" w:hAnsi="Arial" w:cs="Arial"/>
        </w:rPr>
        <w:t>I, as the Legal Guardian, Parent, or Responsible Party, hereby acknowledge that I have read and fully understand the Acknowledgement of Risk.  In consideration of, and as payment for, the right to participate in such river trips or other activities and the services and food arranged for me by Los Rios Runners, Inc., and its agents or associates, (</w:t>
      </w:r>
      <w:r>
        <w:rPr>
          <w:rFonts w:ascii="Arial" w:hAnsi="Arial" w:cs="Arial"/>
        </w:rPr>
        <w:t xml:space="preserve">S &amp; L Tours LLC dba </w:t>
      </w:r>
      <w:r w:rsidRPr="00213F18">
        <w:rPr>
          <w:rFonts w:ascii="Arial" w:hAnsi="Arial" w:cs="Arial"/>
        </w:rPr>
        <w:t xml:space="preserve">Southwest </w:t>
      </w:r>
      <w:proofErr w:type="spellStart"/>
      <w:r w:rsidRPr="00213F18">
        <w:rPr>
          <w:rFonts w:ascii="Arial" w:hAnsi="Arial" w:cs="Arial"/>
        </w:rPr>
        <w:t>HospiTotally</w:t>
      </w:r>
      <w:proofErr w:type="spellEnd"/>
      <w:r w:rsidRPr="00213F18">
        <w:rPr>
          <w:rFonts w:ascii="Arial" w:hAnsi="Arial" w:cs="Arial"/>
        </w:rPr>
        <w:t xml:space="preserve"> – Destination Southwest, etc.), I have and do hereby assume all of the above risks and will hold Los Rios Runners Inc., harmless from any and all liability, actions, causes of action, debts, claims, and demands of every kind and nature whatsoever which I now have or which may arise of or in connection with my trip or participation in any activity arranged for my by Los Rios Runners Inc., and its agents or associates,  (Southwest </w:t>
      </w:r>
      <w:proofErr w:type="spellStart"/>
      <w:r w:rsidRPr="00213F18">
        <w:rPr>
          <w:rFonts w:ascii="Arial" w:hAnsi="Arial" w:cs="Arial"/>
        </w:rPr>
        <w:t>HospiTotally</w:t>
      </w:r>
      <w:proofErr w:type="spellEnd"/>
      <w:r w:rsidRPr="00213F18">
        <w:rPr>
          <w:rFonts w:ascii="Arial" w:hAnsi="Arial" w:cs="Arial"/>
        </w:rPr>
        <w:t xml:space="preserve"> – Destination Southwest, etc.).  The terms hereof shall serve as a release and assumption of risk for my heirs, executors and administrators and for all members of my family, including and minors accompanying me.</w:t>
      </w:r>
    </w:p>
    <w:p w:rsidR="004700C5" w:rsidRPr="00213F18" w:rsidRDefault="004700C5" w:rsidP="00331530">
      <w:pPr>
        <w:pStyle w:val="BodyText2"/>
        <w:jc w:val="both"/>
        <w:rPr>
          <w:rFonts w:ascii="Arial" w:hAnsi="Arial" w:cs="Arial"/>
        </w:rPr>
      </w:pPr>
    </w:p>
    <w:p w:rsidR="00331530" w:rsidRPr="00213F18" w:rsidRDefault="00331530" w:rsidP="00331530">
      <w:pPr>
        <w:pStyle w:val="BodyText2"/>
        <w:rPr>
          <w:rFonts w:ascii="Arial" w:hAnsi="Arial" w:cs="Arial"/>
        </w:rPr>
      </w:pPr>
    </w:p>
    <w:p w:rsidR="00331530" w:rsidRDefault="00331530" w:rsidP="00724DD8">
      <w:pPr>
        <w:pStyle w:val="BodyText2"/>
        <w:ind w:left="720"/>
        <w:rPr>
          <w:rFonts w:ascii="Arial" w:hAnsi="Arial" w:cs="Arial"/>
        </w:rPr>
      </w:pPr>
      <w:r w:rsidRPr="00724DD8">
        <w:rPr>
          <w:rFonts w:ascii="Arial" w:hAnsi="Arial" w:cs="Arial"/>
          <w:b/>
          <w:sz w:val="20"/>
        </w:rPr>
        <w:t>Student Name</w:t>
      </w:r>
      <w:r w:rsidRPr="00724DD8">
        <w:rPr>
          <w:rFonts w:ascii="Arial" w:hAnsi="Arial" w:cs="Arial"/>
        </w:rPr>
        <w:t>_____________________________________________________________</w:t>
      </w:r>
    </w:p>
    <w:p w:rsidR="00724DD8" w:rsidRPr="00724DD8" w:rsidRDefault="00724DD8" w:rsidP="00724DD8">
      <w:pPr>
        <w:pStyle w:val="BodyText2"/>
        <w:ind w:left="720"/>
        <w:rPr>
          <w:rFonts w:ascii="Arial" w:hAnsi="Arial" w:cs="Arial"/>
        </w:rPr>
      </w:pPr>
    </w:p>
    <w:p w:rsidR="00331530" w:rsidRPr="00724DD8" w:rsidRDefault="00331530" w:rsidP="00331530">
      <w:pPr>
        <w:pStyle w:val="BodyText2"/>
        <w:ind w:left="720"/>
        <w:rPr>
          <w:rFonts w:ascii="Arial" w:hAnsi="Arial" w:cs="Arial"/>
        </w:rPr>
      </w:pPr>
    </w:p>
    <w:p w:rsidR="00331530" w:rsidRPr="00724DD8" w:rsidRDefault="00331530" w:rsidP="00331530">
      <w:pPr>
        <w:pStyle w:val="BodyText2"/>
        <w:ind w:left="720"/>
        <w:rPr>
          <w:rFonts w:ascii="Arial" w:hAnsi="Arial" w:cs="Arial"/>
          <w:u w:val="single"/>
        </w:rPr>
      </w:pPr>
      <w:r w:rsidRPr="00724DD8">
        <w:rPr>
          <w:rFonts w:ascii="Arial" w:hAnsi="Arial" w:cs="Arial"/>
        </w:rPr>
        <w:t>Parent/</w:t>
      </w:r>
      <w:r w:rsidR="004700C5" w:rsidRPr="00724DD8">
        <w:rPr>
          <w:rFonts w:ascii="Arial" w:hAnsi="Arial" w:cs="Arial"/>
        </w:rPr>
        <w:t xml:space="preserve">Legal </w:t>
      </w:r>
      <w:r w:rsidRPr="00724DD8">
        <w:rPr>
          <w:rFonts w:ascii="Arial" w:hAnsi="Arial" w:cs="Arial"/>
        </w:rPr>
        <w:t>Guardian Name [Print]</w:t>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t>______________________</w:t>
      </w:r>
      <w:r w:rsidR="004700C5" w:rsidRPr="00724DD8">
        <w:rPr>
          <w:rFonts w:ascii="Arial" w:hAnsi="Arial" w:cs="Arial"/>
          <w:u w:val="single"/>
        </w:rPr>
        <w:t>__</w:t>
      </w:r>
    </w:p>
    <w:p w:rsidR="00331530" w:rsidRPr="00724DD8" w:rsidRDefault="00331530" w:rsidP="00331530">
      <w:pPr>
        <w:pStyle w:val="BodyText2"/>
        <w:ind w:left="720"/>
        <w:rPr>
          <w:rFonts w:ascii="Arial" w:hAnsi="Arial" w:cs="Arial"/>
          <w:u w:val="single"/>
        </w:rPr>
      </w:pPr>
    </w:p>
    <w:p w:rsidR="00331530" w:rsidRPr="00724DD8" w:rsidRDefault="00331530" w:rsidP="00331530">
      <w:pPr>
        <w:pStyle w:val="BodyText2"/>
        <w:ind w:left="720"/>
        <w:rPr>
          <w:rFonts w:ascii="Arial" w:hAnsi="Arial" w:cs="Arial"/>
        </w:rPr>
      </w:pPr>
      <w:r w:rsidRPr="00724DD8">
        <w:rPr>
          <w:rFonts w:ascii="Arial" w:hAnsi="Arial" w:cs="Arial"/>
        </w:rPr>
        <w:t>Signature</w:t>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t>_____________________________</w:t>
      </w:r>
      <w:r w:rsidR="004700C5" w:rsidRPr="00724DD8">
        <w:rPr>
          <w:rFonts w:ascii="Arial" w:hAnsi="Arial" w:cs="Arial"/>
          <w:u w:val="single"/>
        </w:rPr>
        <w:t>__</w:t>
      </w:r>
    </w:p>
    <w:p w:rsidR="00331530" w:rsidRPr="00724DD8" w:rsidRDefault="00331530" w:rsidP="00331530">
      <w:pPr>
        <w:pStyle w:val="BodyText2"/>
        <w:ind w:left="360"/>
        <w:rPr>
          <w:rFonts w:ascii="Arial" w:hAnsi="Arial" w:cs="Arial"/>
        </w:rPr>
      </w:pPr>
    </w:p>
    <w:p w:rsidR="00331530" w:rsidRPr="00724DD8" w:rsidRDefault="00331530" w:rsidP="00331530">
      <w:pPr>
        <w:pStyle w:val="BodyText2"/>
        <w:ind w:left="360" w:firstLine="360"/>
        <w:rPr>
          <w:rFonts w:ascii="Arial" w:hAnsi="Arial" w:cs="Arial"/>
          <w:u w:val="single"/>
        </w:rPr>
      </w:pPr>
      <w:r w:rsidRPr="00724DD8">
        <w:rPr>
          <w:rFonts w:ascii="Arial" w:hAnsi="Arial" w:cs="Arial"/>
        </w:rPr>
        <w:t>Print Address</w:t>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Pr="00724DD8">
        <w:rPr>
          <w:rFonts w:ascii="Arial" w:hAnsi="Arial" w:cs="Arial"/>
          <w:u w:val="single"/>
        </w:rPr>
        <w:tab/>
      </w:r>
      <w:r w:rsidR="004700C5" w:rsidRPr="00724DD8">
        <w:rPr>
          <w:rFonts w:ascii="Arial" w:hAnsi="Arial" w:cs="Arial"/>
          <w:u w:val="single"/>
        </w:rPr>
        <w:t>__</w:t>
      </w:r>
    </w:p>
    <w:p w:rsidR="004700C5" w:rsidRPr="00724DD8" w:rsidRDefault="004700C5" w:rsidP="00331530">
      <w:pPr>
        <w:pStyle w:val="BodyText2"/>
        <w:ind w:left="360" w:firstLine="360"/>
        <w:rPr>
          <w:rFonts w:ascii="Arial" w:hAnsi="Arial" w:cs="Arial"/>
          <w:u w:val="single"/>
        </w:rPr>
      </w:pPr>
    </w:p>
    <w:p w:rsidR="004700C5" w:rsidRPr="00724DD8" w:rsidRDefault="004700C5" w:rsidP="00331530">
      <w:pPr>
        <w:pStyle w:val="BodyText2"/>
        <w:ind w:left="360" w:firstLine="360"/>
        <w:rPr>
          <w:rFonts w:ascii="Arial" w:hAnsi="Arial" w:cs="Arial"/>
          <w:u w:val="single"/>
        </w:rPr>
      </w:pPr>
      <w:r w:rsidRPr="00724DD8">
        <w:rPr>
          <w:rFonts w:ascii="Arial" w:hAnsi="Arial" w:cs="Arial"/>
          <w:u w:val="single"/>
        </w:rPr>
        <w:t xml:space="preserve">                     ________________________________________________________________</w:t>
      </w:r>
    </w:p>
    <w:p w:rsidR="00331530" w:rsidRPr="00213F18" w:rsidRDefault="00331530" w:rsidP="00331530">
      <w:pPr>
        <w:pStyle w:val="BodyText2"/>
        <w:ind w:left="360"/>
        <w:rPr>
          <w:rFonts w:ascii="Arial" w:hAnsi="Arial" w:cs="Arial"/>
        </w:rPr>
      </w:pPr>
    </w:p>
    <w:sectPr w:rsidR="00331530" w:rsidRPr="00213F18" w:rsidSect="00213F18">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F753C"/>
    <w:multiLevelType w:val="hybridMultilevel"/>
    <w:tmpl w:val="42CE4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30"/>
    <w:rsid w:val="00030954"/>
    <w:rsid w:val="002E01AB"/>
    <w:rsid w:val="00331530"/>
    <w:rsid w:val="00447452"/>
    <w:rsid w:val="004700C5"/>
    <w:rsid w:val="004B6854"/>
    <w:rsid w:val="00724DD8"/>
    <w:rsid w:val="00761050"/>
    <w:rsid w:val="00A60B50"/>
    <w:rsid w:val="00E6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1530"/>
    <w:pPr>
      <w:keepNext/>
      <w:jc w:val="center"/>
      <w:outlineLvl w:val="0"/>
    </w:pPr>
    <w:rPr>
      <w:b/>
      <w:bCs/>
      <w:sz w:val="36"/>
    </w:rPr>
  </w:style>
  <w:style w:type="paragraph" w:styleId="Heading2">
    <w:name w:val="heading 2"/>
    <w:basedOn w:val="Normal"/>
    <w:next w:val="Normal"/>
    <w:link w:val="Heading2Char"/>
    <w:qFormat/>
    <w:rsid w:val="00331530"/>
    <w:pPr>
      <w:keepNext/>
      <w:jc w:val="center"/>
      <w:outlineLvl w:val="1"/>
    </w:pPr>
    <w:rPr>
      <w:b/>
      <w:bCs/>
      <w:sz w:val="28"/>
    </w:rPr>
  </w:style>
  <w:style w:type="paragraph" w:styleId="Heading3">
    <w:name w:val="heading 3"/>
    <w:basedOn w:val="Normal"/>
    <w:next w:val="Normal"/>
    <w:link w:val="Heading3Char"/>
    <w:qFormat/>
    <w:rsid w:val="00331530"/>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1050"/>
    <w:pPr>
      <w:framePr w:w="7920" w:h="1980" w:hRule="exact" w:hSpace="180" w:wrap="auto" w:hAnchor="page" w:xAlign="center" w:yAlign="bottom"/>
      <w:ind w:left="2880"/>
    </w:pPr>
    <w:rPr>
      <w:rFonts w:ascii="Tahoma" w:eastAsiaTheme="majorEastAsia" w:hAnsi="Tahoma" w:cstheme="majorBidi"/>
      <w:b/>
    </w:rPr>
  </w:style>
  <w:style w:type="character" w:customStyle="1" w:styleId="Heading1Char">
    <w:name w:val="Heading 1 Char"/>
    <w:basedOn w:val="DefaultParagraphFont"/>
    <w:link w:val="Heading1"/>
    <w:rsid w:val="00331530"/>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33153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31530"/>
    <w:rPr>
      <w:rFonts w:ascii="Times New Roman" w:eastAsia="Times New Roman" w:hAnsi="Times New Roman" w:cs="Times New Roman"/>
      <w:b/>
      <w:bCs/>
      <w:sz w:val="28"/>
      <w:szCs w:val="24"/>
    </w:rPr>
  </w:style>
  <w:style w:type="paragraph" w:styleId="BodyText">
    <w:name w:val="Body Text"/>
    <w:basedOn w:val="Normal"/>
    <w:link w:val="BodyTextChar"/>
    <w:rsid w:val="00331530"/>
    <w:rPr>
      <w:sz w:val="20"/>
    </w:rPr>
  </w:style>
  <w:style w:type="character" w:customStyle="1" w:styleId="BodyTextChar">
    <w:name w:val="Body Text Char"/>
    <w:basedOn w:val="DefaultParagraphFont"/>
    <w:link w:val="BodyText"/>
    <w:rsid w:val="00331530"/>
    <w:rPr>
      <w:rFonts w:ascii="Times New Roman" w:eastAsia="Times New Roman" w:hAnsi="Times New Roman" w:cs="Times New Roman"/>
      <w:sz w:val="20"/>
      <w:szCs w:val="24"/>
    </w:rPr>
  </w:style>
  <w:style w:type="paragraph" w:styleId="BodyText2">
    <w:name w:val="Body Text 2"/>
    <w:basedOn w:val="Normal"/>
    <w:link w:val="BodyText2Char"/>
    <w:rsid w:val="00331530"/>
    <w:rPr>
      <w:sz w:val="18"/>
    </w:rPr>
  </w:style>
  <w:style w:type="character" w:customStyle="1" w:styleId="BodyText2Char">
    <w:name w:val="Body Text 2 Char"/>
    <w:basedOn w:val="DefaultParagraphFont"/>
    <w:link w:val="BodyText2"/>
    <w:rsid w:val="00331530"/>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1530"/>
    <w:pPr>
      <w:keepNext/>
      <w:jc w:val="center"/>
      <w:outlineLvl w:val="0"/>
    </w:pPr>
    <w:rPr>
      <w:b/>
      <w:bCs/>
      <w:sz w:val="36"/>
    </w:rPr>
  </w:style>
  <w:style w:type="paragraph" w:styleId="Heading2">
    <w:name w:val="heading 2"/>
    <w:basedOn w:val="Normal"/>
    <w:next w:val="Normal"/>
    <w:link w:val="Heading2Char"/>
    <w:qFormat/>
    <w:rsid w:val="00331530"/>
    <w:pPr>
      <w:keepNext/>
      <w:jc w:val="center"/>
      <w:outlineLvl w:val="1"/>
    </w:pPr>
    <w:rPr>
      <w:b/>
      <w:bCs/>
      <w:sz w:val="28"/>
    </w:rPr>
  </w:style>
  <w:style w:type="paragraph" w:styleId="Heading3">
    <w:name w:val="heading 3"/>
    <w:basedOn w:val="Normal"/>
    <w:next w:val="Normal"/>
    <w:link w:val="Heading3Char"/>
    <w:qFormat/>
    <w:rsid w:val="00331530"/>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1050"/>
    <w:pPr>
      <w:framePr w:w="7920" w:h="1980" w:hRule="exact" w:hSpace="180" w:wrap="auto" w:hAnchor="page" w:xAlign="center" w:yAlign="bottom"/>
      <w:ind w:left="2880"/>
    </w:pPr>
    <w:rPr>
      <w:rFonts w:ascii="Tahoma" w:eastAsiaTheme="majorEastAsia" w:hAnsi="Tahoma" w:cstheme="majorBidi"/>
      <w:b/>
    </w:rPr>
  </w:style>
  <w:style w:type="character" w:customStyle="1" w:styleId="Heading1Char">
    <w:name w:val="Heading 1 Char"/>
    <w:basedOn w:val="DefaultParagraphFont"/>
    <w:link w:val="Heading1"/>
    <w:rsid w:val="00331530"/>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33153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31530"/>
    <w:rPr>
      <w:rFonts w:ascii="Times New Roman" w:eastAsia="Times New Roman" w:hAnsi="Times New Roman" w:cs="Times New Roman"/>
      <w:b/>
      <w:bCs/>
      <w:sz w:val="28"/>
      <w:szCs w:val="24"/>
    </w:rPr>
  </w:style>
  <w:style w:type="paragraph" w:styleId="BodyText">
    <w:name w:val="Body Text"/>
    <w:basedOn w:val="Normal"/>
    <w:link w:val="BodyTextChar"/>
    <w:rsid w:val="00331530"/>
    <w:rPr>
      <w:sz w:val="20"/>
    </w:rPr>
  </w:style>
  <w:style w:type="character" w:customStyle="1" w:styleId="BodyTextChar">
    <w:name w:val="Body Text Char"/>
    <w:basedOn w:val="DefaultParagraphFont"/>
    <w:link w:val="BodyText"/>
    <w:rsid w:val="00331530"/>
    <w:rPr>
      <w:rFonts w:ascii="Times New Roman" w:eastAsia="Times New Roman" w:hAnsi="Times New Roman" w:cs="Times New Roman"/>
      <w:sz w:val="20"/>
      <w:szCs w:val="24"/>
    </w:rPr>
  </w:style>
  <w:style w:type="paragraph" w:styleId="BodyText2">
    <w:name w:val="Body Text 2"/>
    <w:basedOn w:val="Normal"/>
    <w:link w:val="BodyText2Char"/>
    <w:rsid w:val="00331530"/>
    <w:rPr>
      <w:sz w:val="18"/>
    </w:rPr>
  </w:style>
  <w:style w:type="character" w:customStyle="1" w:styleId="BodyText2Char">
    <w:name w:val="Body Text 2 Char"/>
    <w:basedOn w:val="DefaultParagraphFont"/>
    <w:link w:val="BodyText2"/>
    <w:rsid w:val="00331530"/>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cp:lastPrinted>2017-01-06T22:20:00Z</cp:lastPrinted>
  <dcterms:created xsi:type="dcterms:W3CDTF">2017-09-29T16:08:00Z</dcterms:created>
  <dcterms:modified xsi:type="dcterms:W3CDTF">2017-09-29T16:08:00Z</dcterms:modified>
</cp:coreProperties>
</file>